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70AF" w:rsidRDefault="006870AF" w:rsidP="006870AF">
      <w:pPr>
        <w:spacing w:line="360" w:lineRule="auto"/>
        <w:jc w:val="center"/>
        <w:rPr>
          <w:rFonts w:ascii="Georgia" w:hAnsi="Georgia"/>
          <w:b/>
          <w:sz w:val="28"/>
          <w:szCs w:val="28"/>
        </w:rPr>
      </w:pPr>
      <w:r w:rsidRPr="00591E02">
        <w:rPr>
          <w:rFonts w:ascii="Georgia" w:hAnsi="Georgia"/>
          <w:b/>
          <w:sz w:val="28"/>
          <w:szCs w:val="28"/>
        </w:rPr>
        <w:t xml:space="preserve">ANGOL </w:t>
      </w:r>
      <w:proofErr w:type="gramStart"/>
      <w:r w:rsidRPr="00591E02">
        <w:rPr>
          <w:rFonts w:ascii="Georgia" w:hAnsi="Georgia"/>
          <w:b/>
          <w:sz w:val="28"/>
          <w:szCs w:val="28"/>
        </w:rPr>
        <w:t>NYELVI  OSZTÁLYOZÓ</w:t>
      </w:r>
      <w:proofErr w:type="gramEnd"/>
      <w:r w:rsidRPr="00591E02">
        <w:rPr>
          <w:rFonts w:ascii="Georgia" w:hAnsi="Georgia"/>
          <w:b/>
          <w:sz w:val="28"/>
          <w:szCs w:val="28"/>
        </w:rPr>
        <w:t xml:space="preserve"> VIZSGÁK KÖVETELMÉNYEI</w:t>
      </w:r>
    </w:p>
    <w:p w:rsidR="00EB2235" w:rsidRPr="00591E02" w:rsidRDefault="008931FB" w:rsidP="00EB2235">
      <w:pPr>
        <w:spacing w:line="360" w:lineRule="auto"/>
        <w:jc w:val="center"/>
        <w:rPr>
          <w:rFonts w:ascii="Georgia" w:hAnsi="Georgia"/>
          <w:b/>
          <w:sz w:val="28"/>
          <w:szCs w:val="28"/>
        </w:rPr>
      </w:pPr>
      <w:proofErr w:type="spellStart"/>
      <w:r>
        <w:rPr>
          <w:rFonts w:ascii="Georgia" w:hAnsi="Georgia"/>
          <w:b/>
          <w:sz w:val="28"/>
          <w:szCs w:val="28"/>
        </w:rPr>
        <w:t>Nyolc</w:t>
      </w:r>
      <w:r w:rsidR="00EB2235" w:rsidRPr="00591E02">
        <w:rPr>
          <w:rFonts w:ascii="Georgia" w:hAnsi="Georgia"/>
          <w:b/>
          <w:sz w:val="28"/>
          <w:szCs w:val="28"/>
        </w:rPr>
        <w:t>évfolyam</w:t>
      </w:r>
      <w:r w:rsidR="00EB2235">
        <w:rPr>
          <w:rFonts w:ascii="Georgia" w:hAnsi="Georgia"/>
          <w:b/>
          <w:sz w:val="28"/>
          <w:szCs w:val="28"/>
        </w:rPr>
        <w:t>os</w:t>
      </w:r>
      <w:proofErr w:type="spellEnd"/>
      <w:r w:rsidR="00EB2235" w:rsidRPr="00591E02">
        <w:rPr>
          <w:rFonts w:ascii="Georgia" w:hAnsi="Georgia"/>
          <w:b/>
          <w:sz w:val="28"/>
          <w:szCs w:val="28"/>
        </w:rPr>
        <w:t xml:space="preserve"> </w:t>
      </w:r>
      <w:proofErr w:type="spellStart"/>
      <w:r w:rsidR="00EB2235" w:rsidRPr="00591E02">
        <w:rPr>
          <w:rFonts w:ascii="Georgia" w:hAnsi="Georgia"/>
          <w:b/>
          <w:sz w:val="28"/>
          <w:szCs w:val="28"/>
        </w:rPr>
        <w:t>gimnázium</w:t>
      </w:r>
      <w:proofErr w:type="spellEnd"/>
    </w:p>
    <w:p w:rsidR="00EB2235" w:rsidRDefault="00EB2235" w:rsidP="00BE3F3D">
      <w:pPr>
        <w:spacing w:line="360" w:lineRule="auto"/>
        <w:rPr>
          <w:rFonts w:ascii="Georgia" w:hAnsi="Georgia"/>
          <w:sz w:val="24"/>
          <w:szCs w:val="24"/>
        </w:rPr>
      </w:pPr>
    </w:p>
    <w:p w:rsidR="00BE3F3D" w:rsidRPr="00266173" w:rsidRDefault="00BE3F3D" w:rsidP="00BE3F3D">
      <w:pPr>
        <w:spacing w:line="360" w:lineRule="auto"/>
        <w:rPr>
          <w:rFonts w:ascii="Georgia" w:hAnsi="Georgia"/>
          <w:sz w:val="24"/>
          <w:szCs w:val="24"/>
        </w:rPr>
      </w:pPr>
      <w:r w:rsidRPr="00266173">
        <w:rPr>
          <w:rFonts w:ascii="Georgia" w:hAnsi="Georgia"/>
          <w:sz w:val="24"/>
          <w:szCs w:val="24"/>
        </w:rPr>
        <w:t xml:space="preserve">A </w:t>
      </w:r>
      <w:proofErr w:type="spellStart"/>
      <w:r w:rsidRPr="00266173">
        <w:rPr>
          <w:rFonts w:ascii="Georgia" w:hAnsi="Georgia"/>
          <w:sz w:val="24"/>
          <w:szCs w:val="24"/>
        </w:rPr>
        <w:t>vizsga</w:t>
      </w:r>
      <w:proofErr w:type="spellEnd"/>
      <w:r w:rsidRPr="00266173">
        <w:rPr>
          <w:rFonts w:ascii="Georgia" w:hAnsi="Georgia"/>
          <w:sz w:val="24"/>
          <w:szCs w:val="24"/>
        </w:rPr>
        <w:t xml:space="preserve"> </w:t>
      </w:r>
      <w:proofErr w:type="spellStart"/>
      <w:r w:rsidRPr="00266173">
        <w:rPr>
          <w:rFonts w:ascii="Georgia" w:hAnsi="Georgia"/>
          <w:sz w:val="24"/>
          <w:szCs w:val="24"/>
        </w:rPr>
        <w:t>két</w:t>
      </w:r>
      <w:proofErr w:type="spellEnd"/>
      <w:r w:rsidRPr="00266173">
        <w:rPr>
          <w:rFonts w:ascii="Georgia" w:hAnsi="Georgia"/>
          <w:sz w:val="24"/>
          <w:szCs w:val="24"/>
        </w:rPr>
        <w:t xml:space="preserve"> (</w:t>
      </w:r>
      <w:proofErr w:type="spellStart"/>
      <w:r w:rsidRPr="00266173">
        <w:rPr>
          <w:rFonts w:ascii="Georgia" w:hAnsi="Georgia"/>
          <w:sz w:val="24"/>
          <w:szCs w:val="24"/>
        </w:rPr>
        <w:t>írásbeli</w:t>
      </w:r>
      <w:proofErr w:type="spellEnd"/>
      <w:r w:rsidRPr="00266173">
        <w:rPr>
          <w:rFonts w:ascii="Georgia" w:hAnsi="Georgia"/>
          <w:sz w:val="24"/>
          <w:szCs w:val="24"/>
        </w:rPr>
        <w:t xml:space="preserve"> </w:t>
      </w:r>
      <w:proofErr w:type="spellStart"/>
      <w:r w:rsidRPr="00266173">
        <w:rPr>
          <w:rFonts w:ascii="Georgia" w:hAnsi="Georgia"/>
          <w:sz w:val="24"/>
          <w:szCs w:val="24"/>
        </w:rPr>
        <w:t>és</w:t>
      </w:r>
      <w:proofErr w:type="spellEnd"/>
      <w:r w:rsidRPr="00266173">
        <w:rPr>
          <w:rFonts w:ascii="Georgia" w:hAnsi="Georgia"/>
          <w:sz w:val="24"/>
          <w:szCs w:val="24"/>
        </w:rPr>
        <w:t xml:space="preserve"> </w:t>
      </w:r>
      <w:proofErr w:type="spellStart"/>
      <w:r w:rsidRPr="00266173">
        <w:rPr>
          <w:rFonts w:ascii="Georgia" w:hAnsi="Georgia"/>
          <w:sz w:val="24"/>
          <w:szCs w:val="24"/>
        </w:rPr>
        <w:t>szóbeli</w:t>
      </w:r>
      <w:proofErr w:type="spellEnd"/>
      <w:r w:rsidRPr="00266173">
        <w:rPr>
          <w:rFonts w:ascii="Georgia" w:hAnsi="Georgia"/>
          <w:sz w:val="24"/>
          <w:szCs w:val="24"/>
        </w:rPr>
        <w:t xml:space="preserve">) </w:t>
      </w:r>
      <w:proofErr w:type="spellStart"/>
      <w:r w:rsidRPr="00266173">
        <w:rPr>
          <w:rFonts w:ascii="Georgia" w:hAnsi="Georgia"/>
          <w:sz w:val="24"/>
          <w:szCs w:val="24"/>
        </w:rPr>
        <w:t>részből</w:t>
      </w:r>
      <w:proofErr w:type="spellEnd"/>
      <w:r w:rsidRPr="00266173">
        <w:rPr>
          <w:rFonts w:ascii="Georgia" w:hAnsi="Georgia"/>
          <w:sz w:val="24"/>
          <w:szCs w:val="24"/>
        </w:rPr>
        <w:t xml:space="preserve"> </w:t>
      </w:r>
      <w:proofErr w:type="spellStart"/>
      <w:r w:rsidRPr="00266173">
        <w:rPr>
          <w:rFonts w:ascii="Georgia" w:hAnsi="Georgia"/>
          <w:sz w:val="24"/>
          <w:szCs w:val="24"/>
        </w:rPr>
        <w:t>áll</w:t>
      </w:r>
      <w:proofErr w:type="spellEnd"/>
      <w:r w:rsidRPr="00266173">
        <w:rPr>
          <w:rFonts w:ascii="Georgia" w:hAnsi="Georgia"/>
          <w:sz w:val="24"/>
          <w:szCs w:val="24"/>
        </w:rPr>
        <w:t xml:space="preserve">. </w:t>
      </w:r>
    </w:p>
    <w:p w:rsidR="00BE3F3D" w:rsidRPr="00266173" w:rsidRDefault="00BE3F3D" w:rsidP="00BE3F3D">
      <w:pPr>
        <w:pStyle w:val="Nincstrkz"/>
        <w:spacing w:line="360" w:lineRule="auto"/>
        <w:rPr>
          <w:rFonts w:ascii="Georgia" w:hAnsi="Georgia"/>
          <w:sz w:val="24"/>
          <w:szCs w:val="24"/>
        </w:rPr>
      </w:pPr>
      <w:r w:rsidRPr="00266173">
        <w:rPr>
          <w:rFonts w:ascii="Georgia" w:hAnsi="Georgia"/>
          <w:sz w:val="24"/>
          <w:szCs w:val="24"/>
        </w:rPr>
        <w:t>Az írásbeli vizsga 60 perces integrált szövegértési, lexikai, nyelvtani és írásbeli kommunikációs teszt.</w:t>
      </w:r>
    </w:p>
    <w:p w:rsidR="00BE3F3D" w:rsidRPr="00266173" w:rsidRDefault="00BE3F3D" w:rsidP="00BE3F3D">
      <w:pPr>
        <w:pStyle w:val="Nincstrkz"/>
        <w:spacing w:line="360" w:lineRule="auto"/>
        <w:rPr>
          <w:rFonts w:ascii="Georgia" w:hAnsi="Georgia"/>
          <w:sz w:val="24"/>
          <w:szCs w:val="24"/>
        </w:rPr>
      </w:pPr>
      <w:r w:rsidRPr="00266173">
        <w:rPr>
          <w:rFonts w:ascii="Georgia" w:hAnsi="Georgia"/>
          <w:sz w:val="24"/>
          <w:szCs w:val="24"/>
        </w:rPr>
        <w:t>A szóbeli vizsga: beszélgetés. A szóbeli vizsgán két ANGOL szakos tanár és egy (nem feltétlenül angol szakos) elnök vesz részt.</w:t>
      </w:r>
    </w:p>
    <w:p w:rsidR="00BE3F3D" w:rsidRPr="00266173" w:rsidRDefault="00BE3F3D" w:rsidP="00BE3F3D">
      <w:pPr>
        <w:pStyle w:val="Nincstrkz"/>
        <w:spacing w:line="360" w:lineRule="auto"/>
        <w:rPr>
          <w:rFonts w:ascii="Georgia" w:hAnsi="Georgia"/>
          <w:sz w:val="24"/>
          <w:szCs w:val="24"/>
        </w:rPr>
      </w:pPr>
      <w:r w:rsidRPr="00266173">
        <w:rPr>
          <w:rFonts w:ascii="Georgia" w:hAnsi="Georgia"/>
          <w:sz w:val="24"/>
          <w:szCs w:val="24"/>
        </w:rPr>
        <w:t>A vizsga eredményét az írásbeli és szóbeli teljesítmény együttesen adja, írásbeli-szóbeli 2/3-1/3 arányban Az eredmény bekerül a bizonyítványba, azon javítani a továbbiakban nem lehet.</w:t>
      </w:r>
    </w:p>
    <w:p w:rsidR="00BE3F3D" w:rsidRDefault="00BE3F3D" w:rsidP="00BE3F3D">
      <w:pPr>
        <w:pStyle w:val="Nincstrkz"/>
      </w:pPr>
    </w:p>
    <w:p w:rsidR="00BE3F3D" w:rsidRPr="00591E02" w:rsidRDefault="00BE3F3D" w:rsidP="00BE3F3D">
      <w:pPr>
        <w:spacing w:line="360" w:lineRule="auto"/>
        <w:rPr>
          <w:rFonts w:ascii="Georgia" w:hAnsi="Georgia"/>
          <w:b/>
          <w:sz w:val="28"/>
          <w:szCs w:val="28"/>
        </w:rPr>
      </w:pPr>
    </w:p>
    <w:p w:rsidR="006870AF" w:rsidRPr="00591E02" w:rsidRDefault="006870AF" w:rsidP="006870AF">
      <w:pPr>
        <w:spacing w:line="360" w:lineRule="auto"/>
        <w:rPr>
          <w:rFonts w:ascii="Georgia" w:hAnsi="Georgia"/>
          <w:sz w:val="24"/>
          <w:szCs w:val="24"/>
        </w:rPr>
      </w:pPr>
      <w:r w:rsidRPr="00591E02">
        <w:rPr>
          <w:rFonts w:ascii="Georgia" w:hAnsi="Georgia"/>
          <w:sz w:val="24"/>
          <w:szCs w:val="24"/>
        </w:rPr>
        <w:t xml:space="preserve">A </w:t>
      </w:r>
      <w:proofErr w:type="spellStart"/>
      <w:r w:rsidRPr="00591E02">
        <w:rPr>
          <w:rFonts w:ascii="Georgia" w:hAnsi="Georgia"/>
          <w:sz w:val="24"/>
          <w:szCs w:val="24"/>
        </w:rPr>
        <w:t>vizsga</w:t>
      </w:r>
      <w:proofErr w:type="spellEnd"/>
      <w:r w:rsidRPr="00591E02">
        <w:rPr>
          <w:rFonts w:ascii="Georgia" w:hAnsi="Georgia"/>
          <w:sz w:val="24"/>
          <w:szCs w:val="24"/>
        </w:rPr>
        <w:t xml:space="preserve"> </w:t>
      </w:r>
      <w:proofErr w:type="spellStart"/>
      <w:r w:rsidRPr="00591E02">
        <w:rPr>
          <w:rFonts w:ascii="Georgia" w:hAnsi="Georgia"/>
          <w:sz w:val="24"/>
          <w:szCs w:val="24"/>
        </w:rPr>
        <w:t>két</w:t>
      </w:r>
      <w:proofErr w:type="spellEnd"/>
      <w:r w:rsidRPr="00591E02">
        <w:rPr>
          <w:rFonts w:ascii="Georgia" w:hAnsi="Georgia"/>
          <w:sz w:val="24"/>
          <w:szCs w:val="24"/>
        </w:rPr>
        <w:t xml:space="preserve"> (</w:t>
      </w:r>
      <w:proofErr w:type="spellStart"/>
      <w:r w:rsidRPr="00591E02">
        <w:rPr>
          <w:rFonts w:ascii="Georgia" w:hAnsi="Georgia"/>
          <w:sz w:val="24"/>
          <w:szCs w:val="24"/>
        </w:rPr>
        <w:t>írásbeli</w:t>
      </w:r>
      <w:proofErr w:type="spellEnd"/>
      <w:r w:rsidRPr="00591E02">
        <w:rPr>
          <w:rFonts w:ascii="Georgia" w:hAnsi="Georgia"/>
          <w:sz w:val="24"/>
          <w:szCs w:val="24"/>
        </w:rPr>
        <w:t xml:space="preserve"> </w:t>
      </w:r>
      <w:proofErr w:type="spellStart"/>
      <w:r w:rsidRPr="00591E02">
        <w:rPr>
          <w:rFonts w:ascii="Georgia" w:hAnsi="Georgia"/>
          <w:sz w:val="24"/>
          <w:szCs w:val="24"/>
        </w:rPr>
        <w:t>és</w:t>
      </w:r>
      <w:proofErr w:type="spellEnd"/>
      <w:r w:rsidRPr="00591E02">
        <w:rPr>
          <w:rFonts w:ascii="Georgia" w:hAnsi="Georgia"/>
          <w:sz w:val="24"/>
          <w:szCs w:val="24"/>
        </w:rPr>
        <w:t xml:space="preserve"> </w:t>
      </w:r>
      <w:proofErr w:type="spellStart"/>
      <w:r w:rsidRPr="00591E02">
        <w:rPr>
          <w:rFonts w:ascii="Georgia" w:hAnsi="Georgia"/>
          <w:sz w:val="24"/>
          <w:szCs w:val="24"/>
        </w:rPr>
        <w:t>szóbeli</w:t>
      </w:r>
      <w:proofErr w:type="spellEnd"/>
      <w:r w:rsidRPr="00591E02">
        <w:rPr>
          <w:rFonts w:ascii="Georgia" w:hAnsi="Georgia"/>
          <w:sz w:val="24"/>
          <w:szCs w:val="24"/>
        </w:rPr>
        <w:t xml:space="preserve">) </w:t>
      </w:r>
      <w:proofErr w:type="spellStart"/>
      <w:r w:rsidRPr="00591E02">
        <w:rPr>
          <w:rFonts w:ascii="Georgia" w:hAnsi="Georgia"/>
          <w:sz w:val="24"/>
          <w:szCs w:val="24"/>
        </w:rPr>
        <w:t>részből</w:t>
      </w:r>
      <w:proofErr w:type="spellEnd"/>
      <w:r w:rsidRPr="00591E02">
        <w:rPr>
          <w:rFonts w:ascii="Georgia" w:hAnsi="Georgia"/>
          <w:sz w:val="24"/>
          <w:szCs w:val="24"/>
        </w:rPr>
        <w:t xml:space="preserve"> </w:t>
      </w:r>
      <w:proofErr w:type="spellStart"/>
      <w:r w:rsidRPr="00591E02">
        <w:rPr>
          <w:rFonts w:ascii="Georgia" w:hAnsi="Georgia"/>
          <w:sz w:val="24"/>
          <w:szCs w:val="24"/>
        </w:rPr>
        <w:t>áll</w:t>
      </w:r>
      <w:proofErr w:type="spellEnd"/>
      <w:r w:rsidRPr="00591E02">
        <w:rPr>
          <w:rFonts w:ascii="Georgia" w:hAnsi="Georgia"/>
          <w:sz w:val="24"/>
          <w:szCs w:val="24"/>
        </w:rPr>
        <w:t xml:space="preserve">. </w:t>
      </w:r>
    </w:p>
    <w:p w:rsidR="006870AF" w:rsidRPr="00591E02" w:rsidRDefault="006870AF" w:rsidP="006870AF">
      <w:pPr>
        <w:pStyle w:val="Nincstrkz"/>
        <w:spacing w:line="360" w:lineRule="auto"/>
        <w:rPr>
          <w:rFonts w:ascii="Georgia" w:hAnsi="Georgia"/>
          <w:sz w:val="24"/>
          <w:szCs w:val="24"/>
        </w:rPr>
      </w:pPr>
      <w:r w:rsidRPr="00591E02">
        <w:rPr>
          <w:rFonts w:ascii="Georgia" w:hAnsi="Georgia"/>
          <w:sz w:val="24"/>
          <w:szCs w:val="24"/>
        </w:rPr>
        <w:t>Az írásbeli vizsga 60 perces integrált szövegértési, lexikai, nyelvtani és írásbeli kommunikációs teszt.</w:t>
      </w:r>
    </w:p>
    <w:p w:rsidR="006870AF" w:rsidRPr="00591E02" w:rsidRDefault="006870AF" w:rsidP="006870AF">
      <w:pPr>
        <w:pStyle w:val="Nincstrkz"/>
        <w:spacing w:line="360" w:lineRule="auto"/>
        <w:rPr>
          <w:rFonts w:ascii="Georgia" w:hAnsi="Georgia"/>
          <w:sz w:val="24"/>
          <w:szCs w:val="24"/>
        </w:rPr>
      </w:pPr>
      <w:r w:rsidRPr="00591E02">
        <w:rPr>
          <w:rFonts w:ascii="Georgia" w:hAnsi="Georgia"/>
          <w:sz w:val="24"/>
          <w:szCs w:val="24"/>
        </w:rPr>
        <w:t>A szóbeli vizsga: beszélgetés. A szóbeli vizsgán két ANGOL szakos tanár és egy (nem feltétlenül angol szakos) elnök vesz részt.</w:t>
      </w:r>
    </w:p>
    <w:p w:rsidR="006870AF" w:rsidRPr="00591E02" w:rsidRDefault="006870AF" w:rsidP="006870AF">
      <w:pPr>
        <w:pStyle w:val="Nincstrkz"/>
        <w:spacing w:line="360" w:lineRule="auto"/>
        <w:rPr>
          <w:rFonts w:ascii="Georgia" w:hAnsi="Georgia"/>
          <w:sz w:val="24"/>
          <w:szCs w:val="24"/>
        </w:rPr>
      </w:pPr>
      <w:r w:rsidRPr="00591E02">
        <w:rPr>
          <w:rFonts w:ascii="Georgia" w:hAnsi="Georgia"/>
          <w:sz w:val="24"/>
          <w:szCs w:val="24"/>
        </w:rPr>
        <w:t>A vizsga eredményét az írásbeli és szóbeli teljesítmény együttesen adja, írásbeli-szóbeli 2/3-1/3 arányban Az eredmény bekerül a bizonyítványba, azon javítani a továbbiakban nem lehet.</w:t>
      </w:r>
    </w:p>
    <w:p w:rsidR="00C43283" w:rsidRPr="00591E02" w:rsidRDefault="00C43283" w:rsidP="006870AF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</w:p>
    <w:p w:rsidR="006D6AE7" w:rsidRDefault="006D6AE7">
      <w:pPr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rFonts w:ascii="Georgia" w:eastAsia="Times New Roman" w:hAnsi="Georgia" w:cs="Times New Roman"/>
          <w:sz w:val="24"/>
          <w:szCs w:val="24"/>
          <w:lang w:eastAsia="en-GB"/>
        </w:rPr>
        <w:br w:type="page"/>
      </w:r>
    </w:p>
    <w:p w:rsidR="008931FB" w:rsidRDefault="008931FB" w:rsidP="006870AF">
      <w:pPr>
        <w:spacing w:after="0" w:line="360" w:lineRule="auto"/>
        <w:rPr>
          <w:rFonts w:ascii="Georgia" w:hAnsi="Georgia"/>
        </w:rPr>
      </w:pPr>
      <w:r>
        <w:rPr>
          <w:rFonts w:ascii="Georgia" w:hAnsi="Georgia"/>
          <w:b/>
          <w:u w:val="single"/>
        </w:rPr>
        <w:lastRenderedPageBreak/>
        <w:t xml:space="preserve">5. </w:t>
      </w:r>
      <w:proofErr w:type="spellStart"/>
      <w:proofErr w:type="gramStart"/>
      <w:r>
        <w:rPr>
          <w:rFonts w:ascii="Georgia" w:hAnsi="Georgia"/>
          <w:b/>
          <w:u w:val="single"/>
        </w:rPr>
        <w:t>évfolyam</w:t>
      </w:r>
      <w:proofErr w:type="spellEnd"/>
      <w:proofErr w:type="gramEnd"/>
      <w:r>
        <w:rPr>
          <w:rFonts w:ascii="Georgia" w:hAnsi="Georgia"/>
        </w:rPr>
        <w:t xml:space="preserve"> -</w:t>
      </w:r>
      <w:r w:rsidRPr="008931FB">
        <w:rPr>
          <w:rFonts w:ascii="Georgia" w:hAnsi="Georgia"/>
        </w:rPr>
        <w:t xml:space="preserve">English Plus </w:t>
      </w:r>
      <w:r w:rsidR="00927DDF">
        <w:rPr>
          <w:rFonts w:ascii="Georgia" w:hAnsi="Georgia"/>
        </w:rPr>
        <w:t xml:space="preserve">Starter </w:t>
      </w:r>
      <w:r w:rsidRPr="008931FB">
        <w:rPr>
          <w:rFonts w:ascii="Georgia" w:hAnsi="Georgia"/>
        </w:rPr>
        <w:t>2</w:t>
      </w:r>
      <w:r w:rsidRPr="008931FB">
        <w:rPr>
          <w:rFonts w:ascii="Georgia" w:hAnsi="Georgia"/>
          <w:vertAlign w:val="superscript"/>
        </w:rPr>
        <w:t>nd</w:t>
      </w:r>
      <w:r w:rsidR="00927DDF">
        <w:rPr>
          <w:rFonts w:ascii="Georgia" w:hAnsi="Georgia"/>
        </w:rPr>
        <w:t xml:space="preserve"> edition </w:t>
      </w:r>
    </w:p>
    <w:p w:rsidR="008931FB" w:rsidRDefault="008931FB" w:rsidP="006870AF">
      <w:pPr>
        <w:spacing w:after="0" w:line="360" w:lineRule="auto"/>
        <w:rPr>
          <w:rFonts w:ascii="Georgia" w:hAnsi="Georgia"/>
        </w:rPr>
      </w:pPr>
    </w:p>
    <w:p w:rsidR="008931FB" w:rsidRDefault="008931FB" w:rsidP="006870AF">
      <w:pPr>
        <w:spacing w:after="0" w:line="360" w:lineRule="auto"/>
        <w:rPr>
          <w:rFonts w:ascii="Georgia" w:hAnsi="Georgia"/>
          <w:b/>
        </w:rPr>
      </w:pPr>
      <w:r>
        <w:rPr>
          <w:noProof/>
          <w:lang w:val="hu-HU" w:eastAsia="hu-HU"/>
        </w:rPr>
        <w:drawing>
          <wp:inline distT="0" distB="0" distL="0" distR="0" wp14:anchorId="0E9389BC" wp14:editId="788425FC">
            <wp:extent cx="9164167" cy="6480000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64167" cy="64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1FB" w:rsidRDefault="008931FB" w:rsidP="006870AF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rFonts w:ascii="Georgia" w:eastAsia="Times New Roman" w:hAnsi="Georgia" w:cs="Times New Roman"/>
          <w:b/>
          <w:sz w:val="24"/>
          <w:szCs w:val="24"/>
          <w:u w:val="single"/>
          <w:lang w:eastAsia="en-GB"/>
        </w:rPr>
        <w:lastRenderedPageBreak/>
        <w:t xml:space="preserve">6. </w:t>
      </w:r>
      <w:proofErr w:type="spellStart"/>
      <w:proofErr w:type="gramStart"/>
      <w:r>
        <w:rPr>
          <w:rFonts w:ascii="Georgia" w:eastAsia="Times New Roman" w:hAnsi="Georgia" w:cs="Times New Roman"/>
          <w:b/>
          <w:sz w:val="24"/>
          <w:szCs w:val="24"/>
          <w:u w:val="single"/>
          <w:lang w:eastAsia="en-GB"/>
        </w:rPr>
        <w:t>évfolyam</w:t>
      </w:r>
      <w:proofErr w:type="spellEnd"/>
      <w:proofErr w:type="gramEnd"/>
      <w:r>
        <w:rPr>
          <w:rFonts w:ascii="Georgia" w:eastAsia="Times New Roman" w:hAnsi="Georgia" w:cs="Times New Roman"/>
          <w:b/>
          <w:sz w:val="24"/>
          <w:szCs w:val="24"/>
          <w:u w:val="single"/>
          <w:lang w:eastAsia="en-GB"/>
        </w:rPr>
        <w:t xml:space="preserve"> – </w:t>
      </w:r>
      <w:r>
        <w:rPr>
          <w:rFonts w:ascii="Georgia" w:eastAsia="Times New Roman" w:hAnsi="Georgia" w:cs="Times New Roman"/>
          <w:sz w:val="24"/>
          <w:szCs w:val="24"/>
          <w:lang w:eastAsia="en-GB"/>
        </w:rPr>
        <w:t>English Plus 1 2</w:t>
      </w:r>
      <w:r w:rsidRPr="008931FB">
        <w:rPr>
          <w:rFonts w:ascii="Georgia" w:eastAsia="Times New Roman" w:hAnsi="Georgia" w:cs="Times New Roman"/>
          <w:sz w:val="24"/>
          <w:szCs w:val="24"/>
          <w:vertAlign w:val="superscript"/>
          <w:lang w:eastAsia="en-GB"/>
        </w:rPr>
        <w:t>nd</w:t>
      </w:r>
      <w:r>
        <w:rPr>
          <w:rFonts w:ascii="Georgia" w:eastAsia="Times New Roman" w:hAnsi="Georgia" w:cs="Times New Roman"/>
          <w:sz w:val="24"/>
          <w:szCs w:val="24"/>
          <w:lang w:eastAsia="en-GB"/>
        </w:rPr>
        <w:t xml:space="preserve"> edition </w:t>
      </w:r>
    </w:p>
    <w:p w:rsidR="008931FB" w:rsidRDefault="008931FB" w:rsidP="006870AF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noProof/>
          <w:lang w:val="hu-HU" w:eastAsia="hu-HU"/>
        </w:rPr>
        <w:drawing>
          <wp:inline distT="0" distB="0" distL="0" distR="0" wp14:anchorId="038306F3" wp14:editId="7C189BB6">
            <wp:extent cx="9164168" cy="6480000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164168" cy="64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1FB" w:rsidRDefault="008931FB" w:rsidP="006870AF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</w:p>
    <w:p w:rsidR="008931FB" w:rsidRDefault="008931FB" w:rsidP="006870AF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r w:rsidRPr="008931FB">
        <w:rPr>
          <w:rFonts w:ascii="Georgia" w:eastAsia="Times New Roman" w:hAnsi="Georgia" w:cs="Times New Roman"/>
          <w:b/>
          <w:sz w:val="24"/>
          <w:szCs w:val="24"/>
          <w:u w:val="single"/>
          <w:lang w:eastAsia="en-GB"/>
        </w:rPr>
        <w:lastRenderedPageBreak/>
        <w:t xml:space="preserve">7. </w:t>
      </w:r>
      <w:proofErr w:type="spellStart"/>
      <w:proofErr w:type="gramStart"/>
      <w:r w:rsidRPr="008931FB">
        <w:rPr>
          <w:rFonts w:ascii="Georgia" w:eastAsia="Times New Roman" w:hAnsi="Georgia" w:cs="Times New Roman"/>
          <w:b/>
          <w:sz w:val="24"/>
          <w:szCs w:val="24"/>
          <w:u w:val="single"/>
          <w:lang w:eastAsia="en-GB"/>
        </w:rPr>
        <w:t>évfolyam</w:t>
      </w:r>
      <w:proofErr w:type="spellEnd"/>
      <w:proofErr w:type="gramEnd"/>
      <w:r>
        <w:rPr>
          <w:rFonts w:ascii="Georgia" w:eastAsia="Times New Roman" w:hAnsi="Georgia" w:cs="Times New Roman"/>
          <w:b/>
          <w:sz w:val="24"/>
          <w:szCs w:val="24"/>
          <w:u w:val="single"/>
          <w:lang w:eastAsia="en-GB"/>
        </w:rPr>
        <w:t xml:space="preserve">: </w:t>
      </w:r>
      <w:r>
        <w:rPr>
          <w:rFonts w:ascii="Georgia" w:eastAsia="Times New Roman" w:hAnsi="Georgia" w:cs="Times New Roman"/>
          <w:sz w:val="24"/>
          <w:szCs w:val="24"/>
          <w:lang w:eastAsia="en-GB"/>
        </w:rPr>
        <w:t>English Plus 2 2</w:t>
      </w:r>
      <w:r w:rsidRPr="008931FB">
        <w:rPr>
          <w:rFonts w:ascii="Georgia" w:eastAsia="Times New Roman" w:hAnsi="Georgia" w:cs="Times New Roman"/>
          <w:sz w:val="24"/>
          <w:szCs w:val="24"/>
          <w:vertAlign w:val="superscript"/>
          <w:lang w:eastAsia="en-GB"/>
        </w:rPr>
        <w:t>nd</w:t>
      </w:r>
      <w:r>
        <w:rPr>
          <w:rFonts w:ascii="Georgia" w:eastAsia="Times New Roman" w:hAnsi="Georgia" w:cs="Times New Roman"/>
          <w:sz w:val="24"/>
          <w:szCs w:val="24"/>
          <w:lang w:eastAsia="en-GB"/>
        </w:rPr>
        <w:t xml:space="preserve"> edition</w:t>
      </w:r>
    </w:p>
    <w:p w:rsidR="008931FB" w:rsidRDefault="008931FB" w:rsidP="008931FB">
      <w:pPr>
        <w:spacing w:after="0" w:line="360" w:lineRule="auto"/>
        <w:jc w:val="center"/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noProof/>
          <w:lang w:val="hu-HU" w:eastAsia="hu-HU"/>
        </w:rPr>
        <w:drawing>
          <wp:inline distT="0" distB="0" distL="0" distR="0" wp14:anchorId="299BEEAC" wp14:editId="212B3831">
            <wp:extent cx="9164167" cy="6480000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164167" cy="64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D6A" w:rsidRDefault="004C4D6A" w:rsidP="008931FB">
      <w:pPr>
        <w:spacing w:after="0" w:line="360" w:lineRule="auto"/>
        <w:jc w:val="center"/>
        <w:rPr>
          <w:rFonts w:ascii="Georgia" w:eastAsia="Times New Roman" w:hAnsi="Georgia" w:cs="Times New Roman"/>
          <w:sz w:val="24"/>
          <w:szCs w:val="24"/>
          <w:lang w:eastAsia="en-GB"/>
        </w:rPr>
      </w:pPr>
    </w:p>
    <w:p w:rsidR="004C4D6A" w:rsidRDefault="004C4D6A" w:rsidP="004C4D6A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rFonts w:ascii="Georgia" w:eastAsia="Times New Roman" w:hAnsi="Georgia" w:cs="Times New Roman"/>
          <w:b/>
          <w:sz w:val="24"/>
          <w:szCs w:val="24"/>
          <w:u w:val="single"/>
          <w:lang w:eastAsia="en-GB"/>
        </w:rPr>
        <w:lastRenderedPageBreak/>
        <w:t xml:space="preserve">8. </w:t>
      </w:r>
      <w:proofErr w:type="spellStart"/>
      <w:proofErr w:type="gramStart"/>
      <w:r>
        <w:rPr>
          <w:rFonts w:ascii="Georgia" w:eastAsia="Times New Roman" w:hAnsi="Georgia" w:cs="Times New Roman"/>
          <w:b/>
          <w:sz w:val="24"/>
          <w:szCs w:val="24"/>
          <w:u w:val="single"/>
          <w:lang w:eastAsia="en-GB"/>
        </w:rPr>
        <w:t>évfolyam</w:t>
      </w:r>
      <w:proofErr w:type="spellEnd"/>
      <w:proofErr w:type="gramEnd"/>
      <w:r>
        <w:rPr>
          <w:rFonts w:ascii="Georgia" w:eastAsia="Times New Roman" w:hAnsi="Georgia" w:cs="Times New Roman"/>
          <w:b/>
          <w:sz w:val="24"/>
          <w:szCs w:val="24"/>
          <w:u w:val="single"/>
          <w:lang w:eastAsia="en-GB"/>
        </w:rPr>
        <w:t xml:space="preserve"> – </w:t>
      </w:r>
      <w:r>
        <w:rPr>
          <w:rFonts w:ascii="Georgia" w:eastAsia="Times New Roman" w:hAnsi="Georgia" w:cs="Times New Roman"/>
          <w:sz w:val="24"/>
          <w:szCs w:val="24"/>
          <w:lang w:eastAsia="en-GB"/>
        </w:rPr>
        <w:t>English Plus 3 2</w:t>
      </w:r>
      <w:r w:rsidRPr="004C4D6A">
        <w:rPr>
          <w:rFonts w:ascii="Georgia" w:eastAsia="Times New Roman" w:hAnsi="Georgia" w:cs="Times New Roman"/>
          <w:sz w:val="24"/>
          <w:szCs w:val="24"/>
          <w:vertAlign w:val="superscript"/>
          <w:lang w:eastAsia="en-GB"/>
        </w:rPr>
        <w:t>nd</w:t>
      </w:r>
      <w:r>
        <w:rPr>
          <w:rFonts w:ascii="Georgia" w:eastAsia="Times New Roman" w:hAnsi="Georgia" w:cs="Times New Roman"/>
          <w:sz w:val="24"/>
          <w:szCs w:val="24"/>
          <w:lang w:eastAsia="en-GB"/>
        </w:rPr>
        <w:t xml:space="preserve"> edition</w:t>
      </w:r>
    </w:p>
    <w:p w:rsidR="004C4D6A" w:rsidRPr="004C4D6A" w:rsidRDefault="004C4D6A" w:rsidP="004C4D6A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bookmarkStart w:id="0" w:name="_GoBack"/>
      <w:r>
        <w:rPr>
          <w:noProof/>
          <w:lang w:val="hu-HU" w:eastAsia="hu-HU"/>
        </w:rPr>
        <w:drawing>
          <wp:inline distT="0" distB="0" distL="0" distR="0" wp14:anchorId="3CDDBAE9" wp14:editId="32F759E6">
            <wp:extent cx="9164168" cy="6480000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164168" cy="64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93FA8" w:rsidRPr="00591E02" w:rsidRDefault="00D93FA8" w:rsidP="006870AF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</w:p>
    <w:sectPr w:rsidR="00D93FA8" w:rsidRPr="00591E02" w:rsidSect="006D6AE7">
      <w:pgSz w:w="16556" w:h="11907" w:orient="landscape" w:code="9"/>
      <w:pgMar w:top="284" w:right="284" w:bottom="567" w:left="822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3283"/>
    <w:rsid w:val="00320715"/>
    <w:rsid w:val="0039085C"/>
    <w:rsid w:val="00415B09"/>
    <w:rsid w:val="004877F0"/>
    <w:rsid w:val="004B344A"/>
    <w:rsid w:val="004C4D6A"/>
    <w:rsid w:val="00591E02"/>
    <w:rsid w:val="005A4554"/>
    <w:rsid w:val="006870AF"/>
    <w:rsid w:val="006D6AE7"/>
    <w:rsid w:val="007528A0"/>
    <w:rsid w:val="00783F5C"/>
    <w:rsid w:val="00856F87"/>
    <w:rsid w:val="008931FB"/>
    <w:rsid w:val="00924909"/>
    <w:rsid w:val="00927DDF"/>
    <w:rsid w:val="00B1548D"/>
    <w:rsid w:val="00BE3F3D"/>
    <w:rsid w:val="00C11A9E"/>
    <w:rsid w:val="00C43283"/>
    <w:rsid w:val="00D93FA8"/>
    <w:rsid w:val="00E371FA"/>
    <w:rsid w:val="00E80760"/>
    <w:rsid w:val="00EB22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Nincstrkz">
    <w:name w:val="No Spacing"/>
    <w:uiPriority w:val="1"/>
    <w:qFormat/>
    <w:rsid w:val="006870AF"/>
    <w:pPr>
      <w:spacing w:after="0" w:line="240" w:lineRule="auto"/>
    </w:pPr>
    <w:rPr>
      <w:lang w:val="hu-H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Nincstrkz">
    <w:name w:val="No Spacing"/>
    <w:uiPriority w:val="1"/>
    <w:qFormat/>
    <w:rsid w:val="006870AF"/>
    <w:pPr>
      <w:spacing w:after="0" w:line="240" w:lineRule="auto"/>
    </w:pPr>
    <w:rPr>
      <w:lang w:val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835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12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88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54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0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16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50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07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29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991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0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48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281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179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6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139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875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84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47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77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32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48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25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71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644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3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243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98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FC11A5-690E-49B4-B684-A58DE35795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</Pages>
  <Words>151</Words>
  <Characters>1044</Characters>
  <Application>Microsoft Office Word</Application>
  <DocSecurity>0</DocSecurity>
  <Lines>8</Lines>
  <Paragraphs>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Krisztina Ónodi Szabó</dc:creator>
  <cp:lastModifiedBy>onlayka</cp:lastModifiedBy>
  <cp:revision>4</cp:revision>
  <dcterms:created xsi:type="dcterms:W3CDTF">2022-03-27T15:37:00Z</dcterms:created>
  <dcterms:modified xsi:type="dcterms:W3CDTF">2022-03-27T15:48:00Z</dcterms:modified>
</cp:coreProperties>
</file>